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AC7" w:rsidRPr="00115AC7" w:rsidRDefault="00115AC7" w:rsidP="00115AC7">
      <w:pPr>
        <w:pStyle w:val="Titre2"/>
        <w:shd w:val="clear" w:color="auto" w:fill="FFFFFF"/>
        <w:bidi/>
        <w:spacing w:before="150" w:beforeAutospacing="0" w:after="150" w:afterAutospacing="0"/>
        <w:ind w:left="45"/>
        <w:rPr>
          <w:rFonts w:asciiTheme="majorBidi" w:hAnsiTheme="majorBidi" w:cstheme="majorBidi"/>
          <w:color w:val="000000" w:themeColor="text1"/>
        </w:rPr>
      </w:pPr>
      <w:r w:rsidRPr="00115AC7">
        <w:rPr>
          <w:rFonts w:asciiTheme="majorBidi" w:hAnsiTheme="majorBidi" w:cstheme="majorBidi"/>
          <w:color w:val="000000" w:themeColor="text1"/>
          <w:rtl/>
        </w:rPr>
        <w:t xml:space="preserve">أردت شراء أو </w:t>
      </w:r>
      <w:proofErr w:type="gramStart"/>
      <w:r w:rsidRPr="00115AC7">
        <w:rPr>
          <w:rFonts w:asciiTheme="majorBidi" w:hAnsiTheme="majorBidi" w:cstheme="majorBidi"/>
          <w:color w:val="000000" w:themeColor="text1"/>
          <w:rtl/>
        </w:rPr>
        <w:t>بناء</w:t>
      </w:r>
      <w:proofErr w:type="gramEnd"/>
      <w:r w:rsidRPr="00115AC7">
        <w:rPr>
          <w:rFonts w:asciiTheme="majorBidi" w:hAnsiTheme="majorBidi" w:cstheme="majorBidi"/>
          <w:color w:val="000000" w:themeColor="text1"/>
          <w:rtl/>
        </w:rPr>
        <w:t xml:space="preserve"> منزل</w:t>
      </w:r>
    </w:p>
    <w:p w:rsidR="00115AC7" w:rsidRPr="00115AC7" w:rsidRDefault="00115AC7" w:rsidP="00115AC7">
      <w:pPr>
        <w:pStyle w:val="NormalWeb"/>
        <w:shd w:val="clear" w:color="auto" w:fill="FFFFFF"/>
        <w:bidi/>
        <w:spacing w:before="0" w:beforeAutospacing="0" w:after="0" w:afterAutospacing="0"/>
        <w:rPr>
          <w:rFonts w:asciiTheme="majorBidi" w:hAnsiTheme="majorBidi" w:cstheme="majorBidi"/>
          <w:color w:val="000000" w:themeColor="text1"/>
          <w:sz w:val="21"/>
          <w:szCs w:val="21"/>
        </w:rPr>
      </w:pPr>
      <w:r w:rsidRPr="00115AC7">
        <w:rPr>
          <w:rFonts w:asciiTheme="majorBidi" w:hAnsiTheme="majorBidi" w:cstheme="majorBidi"/>
          <w:color w:val="000000" w:themeColor="text1"/>
          <w:sz w:val="21"/>
          <w:szCs w:val="21"/>
          <w:rtl/>
        </w:rPr>
        <w:t>بعد اقتناء البقعة الأرضية ،يلزمكم قبل الشروع في أشغال البناء، تقديم طلب مرفق بالوثائق اللازمة إلى مصالح الجماعة المحلية التي يقع مشروع البناء في دائرتها الترابية، وتقوم لجنة مختصة بدراسة هذا الطلب في أجل أقصاه ثمانية أيام من تاريخ وضعه، وذلك قبل إبداء موافقتها ومنح الرخصة التي تبلغ إلى العنوان الشخصي لطالبها، و يتوجب عليه بعد ذلك دفع الرسوم اللازمة والمحددة من طرف الجماعة.</w:t>
      </w:r>
    </w:p>
    <w:p w:rsidR="00115AC7" w:rsidRPr="00115AC7" w:rsidRDefault="00115AC7" w:rsidP="00115AC7">
      <w:pPr>
        <w:pStyle w:val="NormalWeb"/>
        <w:shd w:val="clear" w:color="auto" w:fill="FFFFFF"/>
        <w:bidi/>
        <w:spacing w:before="0" w:beforeAutospacing="0" w:after="150" w:afterAutospacing="0"/>
        <w:rPr>
          <w:rFonts w:asciiTheme="majorBidi" w:hAnsiTheme="majorBidi" w:cstheme="majorBidi"/>
          <w:color w:val="000000" w:themeColor="text1"/>
          <w:sz w:val="21"/>
          <w:szCs w:val="21"/>
          <w:rtl/>
        </w:rPr>
      </w:pPr>
      <w:r w:rsidRPr="00115AC7">
        <w:rPr>
          <w:rFonts w:asciiTheme="majorBidi" w:hAnsiTheme="majorBidi" w:cstheme="majorBidi"/>
          <w:color w:val="000000" w:themeColor="text1"/>
          <w:sz w:val="21"/>
          <w:szCs w:val="21"/>
          <w:rtl/>
        </w:rPr>
        <w:t xml:space="preserve">يمكن للجنة </w:t>
      </w:r>
      <w:proofErr w:type="spellStart"/>
      <w:r w:rsidRPr="00115AC7">
        <w:rPr>
          <w:rFonts w:asciiTheme="majorBidi" w:hAnsiTheme="majorBidi" w:cstheme="majorBidi"/>
          <w:color w:val="000000" w:themeColor="text1"/>
          <w:sz w:val="21"/>
          <w:szCs w:val="21"/>
          <w:rtl/>
        </w:rPr>
        <w:t>المذكورةأن</w:t>
      </w:r>
      <w:proofErr w:type="spellEnd"/>
      <w:r w:rsidRPr="00115AC7">
        <w:rPr>
          <w:rFonts w:asciiTheme="majorBidi" w:hAnsiTheme="majorBidi" w:cstheme="majorBidi"/>
          <w:color w:val="000000" w:themeColor="text1"/>
          <w:sz w:val="21"/>
          <w:szCs w:val="21"/>
          <w:rtl/>
        </w:rPr>
        <w:t xml:space="preserve"> توافق على الطلب مع وجود تحفظات، وفي هذه الحالة تبلغ موافقتها للمعني بالأمر، مع إلزامه بالتقيد بالملاحظات التي أبدتها حول الملف، وتقوم بالمراقبة أثناء وبعد انتهاء أشغال البناء، قصد التأكد من التزامه بهذه الملاحظات.</w:t>
      </w:r>
    </w:p>
    <w:p w:rsidR="00115AC7" w:rsidRPr="00115AC7" w:rsidRDefault="00115AC7" w:rsidP="00115AC7">
      <w:pPr>
        <w:pStyle w:val="NormalWeb"/>
        <w:shd w:val="clear" w:color="auto" w:fill="FFFFFF"/>
        <w:bidi/>
        <w:spacing w:before="0" w:beforeAutospacing="0" w:after="150" w:afterAutospacing="0"/>
        <w:rPr>
          <w:rFonts w:asciiTheme="majorBidi" w:hAnsiTheme="majorBidi" w:cstheme="majorBidi"/>
          <w:color w:val="000000" w:themeColor="text1"/>
          <w:sz w:val="21"/>
          <w:szCs w:val="21"/>
          <w:rtl/>
        </w:rPr>
      </w:pPr>
      <w:r w:rsidRPr="00115AC7">
        <w:rPr>
          <w:rFonts w:asciiTheme="majorBidi" w:hAnsiTheme="majorBidi" w:cstheme="majorBidi"/>
          <w:color w:val="000000" w:themeColor="text1"/>
          <w:sz w:val="21"/>
          <w:szCs w:val="21"/>
          <w:rtl/>
        </w:rPr>
        <w:t>بعد انتهاء أشغال البناء، يجب على المعني بالأمر التصريح بذلك، و تقديم طلب إلى مصلحة التصاميم بالجماعة أو بالمقاطعة قصد الحصول على رخصة السكن.</w:t>
      </w:r>
    </w:p>
    <w:p w:rsidR="00115AC7" w:rsidRPr="00115AC7" w:rsidRDefault="00115AC7" w:rsidP="00115AC7">
      <w:pPr>
        <w:pStyle w:val="NormalWeb"/>
        <w:shd w:val="clear" w:color="auto" w:fill="FFFFFF"/>
        <w:bidi/>
        <w:spacing w:before="0" w:beforeAutospacing="0" w:after="150" w:afterAutospacing="0"/>
        <w:rPr>
          <w:rFonts w:asciiTheme="majorBidi" w:hAnsiTheme="majorBidi" w:cstheme="majorBidi"/>
          <w:color w:val="000000" w:themeColor="text1"/>
          <w:sz w:val="21"/>
          <w:szCs w:val="21"/>
          <w:rtl/>
        </w:rPr>
      </w:pPr>
      <w:proofErr w:type="gramStart"/>
      <w:r w:rsidRPr="00115AC7">
        <w:rPr>
          <w:rFonts w:asciiTheme="majorBidi" w:hAnsiTheme="majorBidi" w:cstheme="majorBidi"/>
          <w:color w:val="000000" w:themeColor="text1"/>
          <w:sz w:val="21"/>
          <w:szCs w:val="21"/>
          <w:rtl/>
        </w:rPr>
        <w:t>يسلم</w:t>
      </w:r>
      <w:proofErr w:type="gramEnd"/>
      <w:r w:rsidRPr="00115AC7">
        <w:rPr>
          <w:rFonts w:asciiTheme="majorBidi" w:hAnsiTheme="majorBidi" w:cstheme="majorBidi"/>
          <w:color w:val="000000" w:themeColor="text1"/>
          <w:sz w:val="21"/>
          <w:szCs w:val="21"/>
          <w:rtl/>
        </w:rPr>
        <w:t xml:space="preserve"> هذه الرخصة رئيس مجلس الجماعة أو رئيس مجلس المقاطعة، وذلك بعد التأكد من أن الأشغال قد أنجزت وفق ما يجب.</w:t>
      </w:r>
    </w:p>
    <w:p w:rsidR="00115AC7" w:rsidRPr="00115AC7" w:rsidRDefault="00115AC7" w:rsidP="00115AC7">
      <w:pPr>
        <w:pStyle w:val="NormalWeb"/>
        <w:shd w:val="clear" w:color="auto" w:fill="FFFFFF"/>
        <w:bidi/>
        <w:spacing w:before="0" w:beforeAutospacing="0" w:after="150" w:afterAutospacing="0"/>
        <w:rPr>
          <w:rFonts w:asciiTheme="majorBidi" w:hAnsiTheme="majorBidi" w:cstheme="majorBidi"/>
          <w:color w:val="000000" w:themeColor="text1"/>
          <w:sz w:val="21"/>
          <w:szCs w:val="21"/>
          <w:rtl/>
        </w:rPr>
      </w:pPr>
      <w:r w:rsidRPr="00115AC7">
        <w:rPr>
          <w:rFonts w:asciiTheme="majorBidi" w:hAnsiTheme="majorBidi" w:cstheme="majorBidi"/>
          <w:color w:val="000000" w:themeColor="text1"/>
          <w:sz w:val="21"/>
          <w:szCs w:val="21"/>
          <w:rtl/>
        </w:rPr>
        <w:t xml:space="preserve">إذا تولى مهندس معماري إدارة أشغال البناء يمكن الاكتفاء بشهادته </w:t>
      </w:r>
      <w:proofErr w:type="gramStart"/>
      <w:r w:rsidRPr="00115AC7">
        <w:rPr>
          <w:rFonts w:asciiTheme="majorBidi" w:hAnsiTheme="majorBidi" w:cstheme="majorBidi"/>
          <w:color w:val="000000" w:themeColor="text1"/>
          <w:sz w:val="21"/>
          <w:szCs w:val="21"/>
          <w:rtl/>
        </w:rPr>
        <w:t>عند</w:t>
      </w:r>
      <w:proofErr w:type="gramEnd"/>
      <w:r w:rsidRPr="00115AC7">
        <w:rPr>
          <w:rFonts w:asciiTheme="majorBidi" w:hAnsiTheme="majorBidi" w:cstheme="majorBidi"/>
          <w:color w:val="000000" w:themeColor="text1"/>
          <w:sz w:val="21"/>
          <w:szCs w:val="21"/>
          <w:rtl/>
        </w:rPr>
        <w:t xml:space="preserve"> المعاينة.</w:t>
      </w:r>
    </w:p>
    <w:p w:rsidR="00115AC7" w:rsidRPr="00115AC7" w:rsidRDefault="00115AC7" w:rsidP="00115AC7">
      <w:pPr>
        <w:pStyle w:val="NormalWeb"/>
        <w:shd w:val="clear" w:color="auto" w:fill="FFFFFF"/>
        <w:bidi/>
        <w:spacing w:before="0" w:beforeAutospacing="0" w:after="150" w:afterAutospacing="0"/>
        <w:rPr>
          <w:rFonts w:asciiTheme="majorBidi" w:hAnsiTheme="majorBidi" w:cstheme="majorBidi"/>
          <w:color w:val="000000" w:themeColor="text1"/>
          <w:sz w:val="21"/>
          <w:szCs w:val="21"/>
          <w:rtl/>
        </w:rPr>
      </w:pPr>
      <w:r w:rsidRPr="00115AC7">
        <w:rPr>
          <w:rFonts w:asciiTheme="majorBidi" w:hAnsiTheme="majorBidi" w:cstheme="majorBidi"/>
          <w:color w:val="000000" w:themeColor="text1"/>
          <w:sz w:val="21"/>
          <w:szCs w:val="21"/>
          <w:rtl/>
        </w:rPr>
        <w:t xml:space="preserve">قد ترفض اللجنة تسليم رخصة البناء بعد دراسة الملف، وفي هذه الحالة يبلغ قرار الرفض- معللا - إلى صاحب الطلب في ظرف لا يتعدى 48 </w:t>
      </w:r>
      <w:proofErr w:type="gramStart"/>
      <w:r w:rsidRPr="00115AC7">
        <w:rPr>
          <w:rFonts w:asciiTheme="majorBidi" w:hAnsiTheme="majorBidi" w:cstheme="majorBidi"/>
          <w:color w:val="000000" w:themeColor="text1"/>
          <w:sz w:val="21"/>
          <w:szCs w:val="21"/>
          <w:rtl/>
        </w:rPr>
        <w:t>ساعة .</w:t>
      </w:r>
      <w:proofErr w:type="gramEnd"/>
    </w:p>
    <w:p w:rsidR="00115AC7" w:rsidRPr="00115AC7" w:rsidRDefault="00115AC7" w:rsidP="00115AC7">
      <w:pPr>
        <w:pStyle w:val="NormalWeb"/>
        <w:shd w:val="clear" w:color="auto" w:fill="FFFFFF"/>
        <w:bidi/>
        <w:spacing w:before="0" w:beforeAutospacing="0" w:after="150" w:afterAutospacing="0"/>
        <w:rPr>
          <w:rFonts w:asciiTheme="majorBidi" w:hAnsiTheme="majorBidi" w:cstheme="majorBidi"/>
          <w:color w:val="000000" w:themeColor="text1"/>
          <w:sz w:val="21"/>
          <w:szCs w:val="21"/>
          <w:rtl/>
        </w:rPr>
      </w:pPr>
      <w:proofErr w:type="gramStart"/>
      <w:r w:rsidRPr="00115AC7">
        <w:rPr>
          <w:rFonts w:asciiTheme="majorBidi" w:hAnsiTheme="majorBidi" w:cstheme="majorBidi"/>
          <w:color w:val="000000" w:themeColor="text1"/>
          <w:sz w:val="21"/>
          <w:szCs w:val="21"/>
          <w:rtl/>
        </w:rPr>
        <w:t>يمكن</w:t>
      </w:r>
      <w:proofErr w:type="gramEnd"/>
      <w:r w:rsidRPr="00115AC7">
        <w:rPr>
          <w:rFonts w:asciiTheme="majorBidi" w:hAnsiTheme="majorBidi" w:cstheme="majorBidi"/>
          <w:color w:val="000000" w:themeColor="text1"/>
          <w:sz w:val="21"/>
          <w:szCs w:val="21"/>
          <w:rtl/>
        </w:rPr>
        <w:t xml:space="preserve"> للمعني بالأمر أن يقدم طلبه من جديد، بعد إدخال التعديلات التي قد تطلبها الإدارة على المشروع.</w:t>
      </w:r>
    </w:p>
    <w:p w:rsidR="00115AC7" w:rsidRPr="00115AC7" w:rsidRDefault="00115AC7" w:rsidP="00115AC7">
      <w:pPr>
        <w:pStyle w:val="NormalWeb"/>
        <w:shd w:val="clear" w:color="auto" w:fill="FFFFFF"/>
        <w:bidi/>
        <w:spacing w:before="0" w:beforeAutospacing="0" w:after="0" w:afterAutospacing="0"/>
        <w:rPr>
          <w:rFonts w:asciiTheme="majorBidi" w:hAnsiTheme="majorBidi" w:cstheme="majorBidi"/>
          <w:color w:val="000000" w:themeColor="text1"/>
          <w:sz w:val="21"/>
          <w:szCs w:val="21"/>
          <w:rtl/>
        </w:rPr>
      </w:pPr>
      <w:r w:rsidRPr="00115AC7">
        <w:rPr>
          <w:rFonts w:asciiTheme="majorBidi" w:hAnsiTheme="majorBidi" w:cstheme="majorBidi"/>
          <w:color w:val="000000" w:themeColor="text1"/>
          <w:sz w:val="21"/>
          <w:szCs w:val="21"/>
          <w:bdr w:val="none" w:sz="0" w:space="0" w:color="auto" w:frame="1"/>
          <w:rtl/>
        </w:rPr>
        <w:t>بعد استكمال إجراءات الحصول على رخصة البناء، يمكن للمعني بالأمر الشروع في الخطوات اللازمة لاستخراج رخصة السكن</w:t>
      </w:r>
      <w:r w:rsidRPr="00115AC7">
        <w:rPr>
          <w:rFonts w:asciiTheme="majorBidi" w:hAnsiTheme="majorBidi" w:cstheme="majorBidi"/>
          <w:color w:val="000000" w:themeColor="text1"/>
          <w:sz w:val="21"/>
          <w:szCs w:val="21"/>
          <w:rtl/>
        </w:rPr>
        <w:t>، و كذا تحفيظ العقار.</w:t>
      </w:r>
    </w:p>
    <w:p w:rsidR="00EB3006" w:rsidRDefault="00EB3006" w:rsidP="00D436EB">
      <w:pPr>
        <w:bidi/>
      </w:pPr>
    </w:p>
    <w:sectPr w:rsidR="00EB3006" w:rsidSect="00EB300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436EB"/>
    <w:rsid w:val="00115AC7"/>
    <w:rsid w:val="00373AD5"/>
    <w:rsid w:val="00AF2FEA"/>
    <w:rsid w:val="00D436EB"/>
    <w:rsid w:val="00EB300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006"/>
  </w:style>
  <w:style w:type="paragraph" w:styleId="Titre2">
    <w:name w:val="heading 2"/>
    <w:basedOn w:val="Normal"/>
    <w:link w:val="Titre2Car"/>
    <w:uiPriority w:val="9"/>
    <w:qFormat/>
    <w:rsid w:val="00D436E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436EB"/>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D436E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D436EB"/>
    <w:rPr>
      <w:color w:val="0000FF"/>
      <w:u w:val="single"/>
    </w:rPr>
  </w:style>
  <w:style w:type="character" w:styleId="lev">
    <w:name w:val="Strong"/>
    <w:basedOn w:val="Policepardfaut"/>
    <w:uiPriority w:val="22"/>
    <w:qFormat/>
    <w:rsid w:val="00373AD5"/>
    <w:rPr>
      <w:b/>
      <w:bCs/>
    </w:rPr>
  </w:style>
</w:styles>
</file>

<file path=word/webSettings.xml><?xml version="1.0" encoding="utf-8"?>
<w:webSettings xmlns:r="http://schemas.openxmlformats.org/officeDocument/2006/relationships" xmlns:w="http://schemas.openxmlformats.org/wordprocessingml/2006/main">
  <w:divs>
    <w:div w:id="536235921">
      <w:bodyDiv w:val="1"/>
      <w:marLeft w:val="0"/>
      <w:marRight w:val="0"/>
      <w:marTop w:val="0"/>
      <w:marBottom w:val="0"/>
      <w:divBdr>
        <w:top w:val="none" w:sz="0" w:space="0" w:color="auto"/>
        <w:left w:val="none" w:sz="0" w:space="0" w:color="auto"/>
        <w:bottom w:val="none" w:sz="0" w:space="0" w:color="auto"/>
        <w:right w:val="none" w:sz="0" w:space="0" w:color="auto"/>
      </w:divBdr>
      <w:divsChild>
        <w:div w:id="76291832">
          <w:marLeft w:val="0"/>
          <w:marRight w:val="0"/>
          <w:marTop w:val="150"/>
          <w:marBottom w:val="0"/>
          <w:divBdr>
            <w:top w:val="none" w:sz="0" w:space="0" w:color="auto"/>
            <w:left w:val="none" w:sz="0" w:space="0" w:color="auto"/>
            <w:bottom w:val="none" w:sz="0" w:space="0" w:color="auto"/>
            <w:right w:val="none" w:sz="0" w:space="0" w:color="auto"/>
          </w:divBdr>
          <w:divsChild>
            <w:div w:id="47167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709177">
      <w:bodyDiv w:val="1"/>
      <w:marLeft w:val="0"/>
      <w:marRight w:val="0"/>
      <w:marTop w:val="0"/>
      <w:marBottom w:val="0"/>
      <w:divBdr>
        <w:top w:val="none" w:sz="0" w:space="0" w:color="auto"/>
        <w:left w:val="none" w:sz="0" w:space="0" w:color="auto"/>
        <w:bottom w:val="none" w:sz="0" w:space="0" w:color="auto"/>
        <w:right w:val="none" w:sz="0" w:space="0" w:color="auto"/>
      </w:divBdr>
      <w:divsChild>
        <w:div w:id="1285237207">
          <w:marLeft w:val="0"/>
          <w:marRight w:val="0"/>
          <w:marTop w:val="150"/>
          <w:marBottom w:val="0"/>
          <w:divBdr>
            <w:top w:val="none" w:sz="0" w:space="0" w:color="auto"/>
            <w:left w:val="none" w:sz="0" w:space="0" w:color="auto"/>
            <w:bottom w:val="none" w:sz="0" w:space="0" w:color="auto"/>
            <w:right w:val="none" w:sz="0" w:space="0" w:color="auto"/>
          </w:divBdr>
          <w:divsChild>
            <w:div w:id="146461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37158">
      <w:bodyDiv w:val="1"/>
      <w:marLeft w:val="0"/>
      <w:marRight w:val="0"/>
      <w:marTop w:val="0"/>
      <w:marBottom w:val="0"/>
      <w:divBdr>
        <w:top w:val="none" w:sz="0" w:space="0" w:color="auto"/>
        <w:left w:val="none" w:sz="0" w:space="0" w:color="auto"/>
        <w:bottom w:val="none" w:sz="0" w:space="0" w:color="auto"/>
        <w:right w:val="none" w:sz="0" w:space="0" w:color="auto"/>
      </w:divBdr>
      <w:divsChild>
        <w:div w:id="1802965305">
          <w:marLeft w:val="0"/>
          <w:marRight w:val="0"/>
          <w:marTop w:val="150"/>
          <w:marBottom w:val="0"/>
          <w:divBdr>
            <w:top w:val="none" w:sz="0" w:space="0" w:color="auto"/>
            <w:left w:val="none" w:sz="0" w:space="0" w:color="auto"/>
            <w:bottom w:val="none" w:sz="0" w:space="0" w:color="auto"/>
            <w:right w:val="none" w:sz="0" w:space="0" w:color="auto"/>
          </w:divBdr>
          <w:divsChild>
            <w:div w:id="180357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115901">
      <w:bodyDiv w:val="1"/>
      <w:marLeft w:val="0"/>
      <w:marRight w:val="0"/>
      <w:marTop w:val="0"/>
      <w:marBottom w:val="0"/>
      <w:divBdr>
        <w:top w:val="none" w:sz="0" w:space="0" w:color="auto"/>
        <w:left w:val="none" w:sz="0" w:space="0" w:color="auto"/>
        <w:bottom w:val="none" w:sz="0" w:space="0" w:color="auto"/>
        <w:right w:val="none" w:sz="0" w:space="0" w:color="auto"/>
      </w:divBdr>
      <w:divsChild>
        <w:div w:id="1708986081">
          <w:marLeft w:val="0"/>
          <w:marRight w:val="0"/>
          <w:marTop w:val="150"/>
          <w:marBottom w:val="0"/>
          <w:divBdr>
            <w:top w:val="none" w:sz="0" w:space="0" w:color="auto"/>
            <w:left w:val="none" w:sz="0" w:space="0" w:color="auto"/>
            <w:bottom w:val="none" w:sz="0" w:space="0" w:color="auto"/>
            <w:right w:val="none" w:sz="0" w:space="0" w:color="auto"/>
          </w:divBdr>
          <w:divsChild>
            <w:div w:id="4660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1117</Characters>
  <Application>Microsoft Office Word</Application>
  <DocSecurity>0</DocSecurity>
  <Lines>9</Lines>
  <Paragraphs>2</Paragraphs>
  <ScaleCrop>false</ScaleCrop>
  <Company/>
  <LinksUpToDate>false</LinksUpToDate>
  <CharactersWithSpaces>1318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2020-01-22T12:25:00Z</dcterms:created>
  <dcterms:modified xsi:type="dcterms:W3CDTF">2020-01-22T12:25:00Z</dcterms:modified>
</cp:coreProperties>
</file>