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D6A" w:rsidRPr="00483D6A" w:rsidRDefault="00483D6A" w:rsidP="00483D6A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</w:rPr>
      </w:pPr>
      <w:r w:rsidRPr="00483D6A">
        <w:rPr>
          <w:rFonts w:ascii="Arial" w:hAnsi="Arial" w:cs="Arial"/>
          <w:color w:val="000000" w:themeColor="text1"/>
          <w:rtl/>
        </w:rPr>
        <w:t>نظام الخاص بالأمتعة الشخصية عند العودة النهائية</w:t>
      </w:r>
    </w:p>
    <w:p w:rsidR="00483D6A" w:rsidRPr="00483D6A" w:rsidRDefault="00483D6A" w:rsidP="00483D6A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3D6A">
        <w:rPr>
          <w:rFonts w:ascii="Arial" w:hAnsi="Arial" w:cs="Arial"/>
          <w:color w:val="000000" w:themeColor="text1"/>
          <w:sz w:val="21"/>
          <w:szCs w:val="21"/>
          <w:rtl/>
        </w:rPr>
        <w:t>إن كنت تعود للمغرب لقضاء العطلة فقط فإنك تتمتع بإعفاء كلي من الرسوم الجمركية، بدون تصريح أو مساطر جمركية بالنسبة للأمتعة الشخصية.</w:t>
      </w:r>
    </w:p>
    <w:p w:rsidR="00483D6A" w:rsidRPr="00483D6A" w:rsidRDefault="00483D6A" w:rsidP="00483D6A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483D6A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483D6A" w:rsidRPr="00483D6A" w:rsidRDefault="00483D6A" w:rsidP="00483D6A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3D6A">
        <w:rPr>
          <w:rFonts w:ascii="Arial" w:hAnsi="Arial" w:cs="Arial"/>
          <w:color w:val="000000" w:themeColor="text1"/>
          <w:sz w:val="21"/>
          <w:szCs w:val="21"/>
          <w:rtl/>
        </w:rPr>
        <w:t>المغاربة المقيمون بالخارج</w:t>
      </w:r>
    </w:p>
    <w:p w:rsidR="00483D6A" w:rsidRPr="00483D6A" w:rsidRDefault="00483D6A" w:rsidP="00483D6A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483D6A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483D6A" w:rsidRPr="00483D6A" w:rsidRDefault="00483D6A" w:rsidP="00483D6A">
      <w:pPr>
        <w:numPr>
          <w:ilvl w:val="0"/>
          <w:numId w:val="10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3D6A">
        <w:rPr>
          <w:rFonts w:ascii="Arial" w:hAnsi="Arial" w:cs="Arial"/>
          <w:color w:val="000000" w:themeColor="text1"/>
          <w:sz w:val="21"/>
          <w:szCs w:val="21"/>
          <w:rtl/>
        </w:rPr>
        <w:t>وثيقة تثبت تغيير محل الإقامة مسلمة من طرف السلطات البلدية لمقر الإقامة السابق أو من طرف السلطات القنصلية المغربية بدائرة النفوذ مع الإشارة إلى صفتهم (مأجور، تاجر، طالب، الخ) ؛</w:t>
      </w:r>
    </w:p>
    <w:p w:rsidR="00483D6A" w:rsidRPr="00483D6A" w:rsidRDefault="00483D6A" w:rsidP="00483D6A">
      <w:pPr>
        <w:numPr>
          <w:ilvl w:val="0"/>
          <w:numId w:val="10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3D6A">
        <w:rPr>
          <w:rFonts w:ascii="Arial" w:hAnsi="Arial" w:cs="Arial"/>
          <w:color w:val="000000" w:themeColor="text1"/>
          <w:sz w:val="21"/>
          <w:szCs w:val="21"/>
          <w:rtl/>
        </w:rPr>
        <w:t>قائمة مفصلة بالأمتعة الشخصية والأثاث المنزلي المنقول المزمع استيراده مؤرخة وموقعة من طرف المعني بالأمر</w:t>
      </w:r>
      <w:r w:rsidRPr="00483D6A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483D6A" w:rsidRPr="00483D6A" w:rsidRDefault="00483D6A" w:rsidP="00483D6A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483D6A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</w:p>
    <w:p w:rsidR="00483D6A" w:rsidRPr="00483D6A" w:rsidRDefault="00483D6A" w:rsidP="00483D6A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3D6A">
        <w:rPr>
          <w:rFonts w:ascii="Arial" w:hAnsi="Arial" w:cs="Arial"/>
          <w:color w:val="000000" w:themeColor="text1"/>
          <w:sz w:val="21"/>
          <w:szCs w:val="21"/>
          <w:rtl/>
        </w:rPr>
        <w:t>مجانا</w:t>
      </w:r>
    </w:p>
    <w:p w:rsidR="00483D6A" w:rsidRPr="00483D6A" w:rsidRDefault="00483D6A" w:rsidP="00483D6A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483D6A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483D6A" w:rsidRPr="00483D6A" w:rsidRDefault="00483D6A" w:rsidP="00483D6A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483D6A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الدائرة الجمركية المعنية</w:t>
      </w:r>
    </w:p>
    <w:p w:rsidR="00483D6A" w:rsidRPr="00483D6A" w:rsidRDefault="00483D6A" w:rsidP="00483D6A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483D6A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483D6A" w:rsidRPr="00483D6A" w:rsidRDefault="00483D6A" w:rsidP="00483D6A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483D6A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الدائرة الجمركية المعنية</w:t>
      </w:r>
    </w:p>
    <w:p w:rsidR="00483D6A" w:rsidRPr="00483D6A" w:rsidRDefault="00483D6A" w:rsidP="00483D6A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483D6A">
        <w:rPr>
          <w:rFonts w:ascii="Arial" w:hAnsi="Arial" w:cs="Arial"/>
          <w:color w:val="000000" w:themeColor="text1"/>
          <w:sz w:val="29"/>
          <w:szCs w:val="29"/>
          <w:rtl/>
        </w:rPr>
        <w:t>أجل الحصول علي الخدمة</w:t>
      </w:r>
    </w:p>
    <w:p w:rsidR="00483D6A" w:rsidRPr="00483D6A" w:rsidRDefault="00483D6A" w:rsidP="00483D6A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3D6A">
        <w:rPr>
          <w:rFonts w:ascii="Arial" w:hAnsi="Arial" w:cs="Arial"/>
          <w:color w:val="000000" w:themeColor="text1"/>
          <w:sz w:val="21"/>
          <w:szCs w:val="21"/>
          <w:rtl/>
        </w:rPr>
        <w:t>بمجرد تقديم الطلب و استيفائه الشروط</w:t>
      </w:r>
    </w:p>
    <w:p w:rsidR="00483D6A" w:rsidRPr="00483D6A" w:rsidRDefault="00483D6A" w:rsidP="00483D6A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483D6A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483D6A" w:rsidRPr="00483D6A" w:rsidRDefault="00483D6A" w:rsidP="00483D6A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3D6A">
        <w:rPr>
          <w:rFonts w:ascii="Arial" w:hAnsi="Arial" w:cs="Arial"/>
          <w:color w:val="000000" w:themeColor="text1"/>
          <w:sz w:val="21"/>
          <w:szCs w:val="21"/>
          <w:rtl/>
        </w:rPr>
        <w:t>مؤسسة الوسيط</w:t>
      </w:r>
    </w:p>
    <w:p w:rsidR="00483D6A" w:rsidRPr="00483D6A" w:rsidRDefault="00483D6A" w:rsidP="00483D6A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483D6A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483D6A" w:rsidRPr="00483D6A" w:rsidRDefault="00483D6A" w:rsidP="00483D6A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3D6A">
        <w:rPr>
          <w:rFonts w:ascii="Arial" w:hAnsi="Arial" w:cs="Arial"/>
          <w:color w:val="000000" w:themeColor="text1"/>
          <w:sz w:val="21"/>
          <w:szCs w:val="21"/>
          <w:rtl/>
        </w:rPr>
        <w:t>إدارة الجمارك و الضرائب غير المباشرة</w:t>
      </w:r>
    </w:p>
    <w:p w:rsidR="00483D6A" w:rsidRPr="00483D6A" w:rsidRDefault="00483D6A" w:rsidP="00483D6A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483D6A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483D6A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483D6A" w:rsidRPr="00483D6A" w:rsidRDefault="00483D6A" w:rsidP="00483D6A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83D6A">
        <w:rPr>
          <w:rFonts w:ascii="Arial" w:hAnsi="Arial" w:cs="Arial"/>
          <w:color w:val="000000" w:themeColor="text1"/>
          <w:sz w:val="21"/>
          <w:szCs w:val="21"/>
          <w:rtl/>
        </w:rPr>
        <w:t>إدارة الجمارك والضرائب</w:t>
      </w:r>
    </w:p>
    <w:p w:rsidR="003B4114" w:rsidRPr="00371CA0" w:rsidRDefault="003B4114" w:rsidP="009C0EA2">
      <w:pPr>
        <w:rPr>
          <w:szCs w:val="40"/>
          <w:lang w:val="fr-FR"/>
        </w:rPr>
      </w:pPr>
    </w:p>
    <w:sectPr w:rsidR="003B4114" w:rsidRPr="00371CA0" w:rsidSect="00CA1BB9">
      <w:pgSz w:w="11906" w:h="16838"/>
      <w:pgMar w:top="567" w:right="1701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BC7" w:rsidRDefault="00994BC7" w:rsidP="00834E41">
      <w:pPr>
        <w:spacing w:after="0" w:line="240" w:lineRule="auto"/>
      </w:pPr>
      <w:r>
        <w:separator/>
      </w:r>
    </w:p>
  </w:endnote>
  <w:endnote w:type="continuationSeparator" w:id="1">
    <w:p w:rsidR="00994BC7" w:rsidRDefault="00994BC7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BC7" w:rsidRDefault="00994BC7" w:rsidP="00834E41">
      <w:pPr>
        <w:spacing w:after="0" w:line="240" w:lineRule="auto"/>
      </w:pPr>
      <w:r>
        <w:separator/>
      </w:r>
    </w:p>
  </w:footnote>
  <w:footnote w:type="continuationSeparator" w:id="1">
    <w:p w:rsidR="00994BC7" w:rsidRDefault="00994BC7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52393D"/>
    <w:multiLevelType w:val="multilevel"/>
    <w:tmpl w:val="3528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C81E88"/>
    <w:multiLevelType w:val="multilevel"/>
    <w:tmpl w:val="0A98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2D357379"/>
    <w:multiLevelType w:val="multilevel"/>
    <w:tmpl w:val="5560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5732973"/>
    <w:multiLevelType w:val="multilevel"/>
    <w:tmpl w:val="AAD0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C75ED"/>
    <w:multiLevelType w:val="multilevel"/>
    <w:tmpl w:val="BB98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D55068"/>
    <w:multiLevelType w:val="multilevel"/>
    <w:tmpl w:val="B4F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1C27F6C"/>
    <w:multiLevelType w:val="multilevel"/>
    <w:tmpl w:val="71DE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B141F"/>
    <w:rsid w:val="000F06C5"/>
    <w:rsid w:val="001916AF"/>
    <w:rsid w:val="00196D45"/>
    <w:rsid w:val="001A1529"/>
    <w:rsid w:val="001B1630"/>
    <w:rsid w:val="001C04A6"/>
    <w:rsid w:val="001C632A"/>
    <w:rsid w:val="001E232C"/>
    <w:rsid w:val="00254347"/>
    <w:rsid w:val="002939EF"/>
    <w:rsid w:val="003116C0"/>
    <w:rsid w:val="00337CE6"/>
    <w:rsid w:val="00371CA0"/>
    <w:rsid w:val="00381F97"/>
    <w:rsid w:val="003B4114"/>
    <w:rsid w:val="003B4C0D"/>
    <w:rsid w:val="003B5D20"/>
    <w:rsid w:val="00415915"/>
    <w:rsid w:val="00471AA1"/>
    <w:rsid w:val="004760C2"/>
    <w:rsid w:val="00482E05"/>
    <w:rsid w:val="00483D6A"/>
    <w:rsid w:val="004B576A"/>
    <w:rsid w:val="00503A49"/>
    <w:rsid w:val="0051168E"/>
    <w:rsid w:val="00525A00"/>
    <w:rsid w:val="005A1F24"/>
    <w:rsid w:val="005C1081"/>
    <w:rsid w:val="005C77FB"/>
    <w:rsid w:val="005E7260"/>
    <w:rsid w:val="00605842"/>
    <w:rsid w:val="006419C9"/>
    <w:rsid w:val="00650186"/>
    <w:rsid w:val="0067367A"/>
    <w:rsid w:val="006774D0"/>
    <w:rsid w:val="006A1F54"/>
    <w:rsid w:val="006B262F"/>
    <w:rsid w:val="006E41E4"/>
    <w:rsid w:val="0076229E"/>
    <w:rsid w:val="007859D7"/>
    <w:rsid w:val="007A49CF"/>
    <w:rsid w:val="007B07F2"/>
    <w:rsid w:val="007D0412"/>
    <w:rsid w:val="007D2979"/>
    <w:rsid w:val="0080198D"/>
    <w:rsid w:val="008260A3"/>
    <w:rsid w:val="00834E41"/>
    <w:rsid w:val="0088448B"/>
    <w:rsid w:val="00884CCF"/>
    <w:rsid w:val="0089415F"/>
    <w:rsid w:val="008D5D1A"/>
    <w:rsid w:val="00915B6C"/>
    <w:rsid w:val="00930B6D"/>
    <w:rsid w:val="00994BC7"/>
    <w:rsid w:val="009C0EA2"/>
    <w:rsid w:val="00A77240"/>
    <w:rsid w:val="00AD621F"/>
    <w:rsid w:val="00B80EC4"/>
    <w:rsid w:val="00BF540D"/>
    <w:rsid w:val="00C21CC1"/>
    <w:rsid w:val="00C45D60"/>
    <w:rsid w:val="00C474F7"/>
    <w:rsid w:val="00C525A6"/>
    <w:rsid w:val="00C8336A"/>
    <w:rsid w:val="00CA1BB9"/>
    <w:rsid w:val="00CC7875"/>
    <w:rsid w:val="00D40ABE"/>
    <w:rsid w:val="00D7239C"/>
    <w:rsid w:val="00D7679B"/>
    <w:rsid w:val="00D8527C"/>
    <w:rsid w:val="00DA4AA5"/>
    <w:rsid w:val="00DF3A8E"/>
    <w:rsid w:val="00E07BC7"/>
    <w:rsid w:val="00E10186"/>
    <w:rsid w:val="00E153A6"/>
    <w:rsid w:val="00E37CCC"/>
    <w:rsid w:val="00E6513E"/>
    <w:rsid w:val="00E91DB6"/>
    <w:rsid w:val="00EF5625"/>
    <w:rsid w:val="00F57AF7"/>
    <w:rsid w:val="00F962C3"/>
    <w:rsid w:val="00FA0DD6"/>
    <w:rsid w:val="00FA7B37"/>
    <w:rsid w:val="00FA7BA5"/>
    <w:rsid w:val="00FC0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paragraph" w:styleId="Titre2">
    <w:name w:val="heading 2"/>
    <w:basedOn w:val="Normal"/>
    <w:link w:val="Titre2Car"/>
    <w:uiPriority w:val="9"/>
    <w:qFormat/>
    <w:rsid w:val="009C0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  <w:style w:type="character" w:customStyle="1" w:styleId="Titre2Car">
    <w:name w:val="Titre 2 Car"/>
    <w:basedOn w:val="Policepardfaut"/>
    <w:link w:val="Titre2"/>
    <w:uiPriority w:val="9"/>
    <w:rsid w:val="009C0EA2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9C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9C0EA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EA2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7622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6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1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40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3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79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48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C0A0B-F768-48EC-80FD-DFD55E26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2020-01-27T12:13:00Z</cp:lastPrinted>
  <dcterms:created xsi:type="dcterms:W3CDTF">2020-01-27T14:03:00Z</dcterms:created>
  <dcterms:modified xsi:type="dcterms:W3CDTF">2020-01-27T14:03:00Z</dcterms:modified>
</cp:coreProperties>
</file>